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21" w:rsidRPr="00DE0F97" w:rsidRDefault="008A4158" w:rsidP="00005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545E21" w:rsidRPr="00DE0F97">
        <w:rPr>
          <w:b/>
          <w:sz w:val="28"/>
          <w:szCs w:val="28"/>
        </w:rPr>
        <w:t xml:space="preserve"> МУНИЦИПАЛЬНОГО ОБРАЗОВАНИЯ</w:t>
      </w:r>
    </w:p>
    <w:p w:rsidR="000053F8" w:rsidRDefault="00545E21" w:rsidP="000053F8">
      <w:pPr>
        <w:jc w:val="center"/>
        <w:rPr>
          <w:b/>
          <w:sz w:val="28"/>
          <w:szCs w:val="28"/>
        </w:rPr>
      </w:pPr>
      <w:r w:rsidRPr="00DE0F97">
        <w:rPr>
          <w:b/>
          <w:sz w:val="28"/>
          <w:szCs w:val="28"/>
        </w:rPr>
        <w:t>«</w:t>
      </w:r>
      <w:r w:rsidR="000053F8">
        <w:rPr>
          <w:b/>
          <w:sz w:val="28"/>
          <w:szCs w:val="28"/>
        </w:rPr>
        <w:t>КАЛМАЮРМСКОЕ СЕЛЬСКОЕ  ПОСЕЛЕНИЕ ЧЕРДАКЛИНСКОГО</w:t>
      </w:r>
    </w:p>
    <w:p w:rsidR="00545E21" w:rsidRPr="00DE0F97" w:rsidRDefault="003D300C" w:rsidP="00005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 w:rsidR="00545E21" w:rsidRPr="00DE0F97">
        <w:rPr>
          <w:b/>
          <w:sz w:val="28"/>
          <w:szCs w:val="28"/>
        </w:rPr>
        <w:t xml:space="preserve"> УЛЬЯНОВСКОЙ ОБЛАСТИ</w:t>
      </w:r>
    </w:p>
    <w:p w:rsidR="00545E21" w:rsidRPr="00DE0F97" w:rsidRDefault="00545E21" w:rsidP="00545E21">
      <w:pPr>
        <w:jc w:val="center"/>
        <w:rPr>
          <w:b/>
          <w:sz w:val="28"/>
          <w:szCs w:val="28"/>
        </w:rPr>
      </w:pPr>
    </w:p>
    <w:p w:rsidR="00545E21" w:rsidRPr="00DE0F97" w:rsidRDefault="008A4158" w:rsidP="00545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45E21" w:rsidRPr="00DE0F97" w:rsidRDefault="00545E21" w:rsidP="00545E21">
      <w:pPr>
        <w:jc w:val="center"/>
        <w:rPr>
          <w:b/>
          <w:sz w:val="28"/>
          <w:szCs w:val="28"/>
        </w:rPr>
      </w:pPr>
    </w:p>
    <w:p w:rsidR="00545E21" w:rsidRPr="00DE0F97" w:rsidRDefault="000053F8" w:rsidP="00545E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</w:t>
      </w:r>
      <w:r w:rsidR="001D084A">
        <w:rPr>
          <w:b/>
          <w:sz w:val="28"/>
          <w:szCs w:val="28"/>
        </w:rPr>
        <w:t>декабря</w:t>
      </w:r>
      <w:r w:rsidR="00C84DDE">
        <w:rPr>
          <w:b/>
          <w:sz w:val="28"/>
          <w:szCs w:val="28"/>
        </w:rPr>
        <w:t xml:space="preserve"> </w:t>
      </w:r>
      <w:r w:rsidR="00545E21">
        <w:rPr>
          <w:b/>
          <w:sz w:val="28"/>
          <w:szCs w:val="28"/>
        </w:rPr>
        <w:t>202</w:t>
      </w:r>
      <w:r w:rsidR="00206AE9">
        <w:rPr>
          <w:b/>
          <w:sz w:val="28"/>
          <w:szCs w:val="28"/>
        </w:rPr>
        <w:t>3</w:t>
      </w:r>
      <w:r w:rsidR="00545E21" w:rsidRPr="00DE0F97">
        <w:rPr>
          <w:b/>
          <w:sz w:val="28"/>
          <w:szCs w:val="28"/>
        </w:rPr>
        <w:t xml:space="preserve"> г.                                                     </w:t>
      </w:r>
      <w:r w:rsidR="00545E21">
        <w:rPr>
          <w:b/>
          <w:sz w:val="28"/>
          <w:szCs w:val="28"/>
        </w:rPr>
        <w:t xml:space="preserve">       </w:t>
      </w:r>
      <w:r w:rsidR="00545E21" w:rsidRPr="00DE0F97">
        <w:rPr>
          <w:b/>
          <w:sz w:val="28"/>
          <w:szCs w:val="28"/>
        </w:rPr>
        <w:t xml:space="preserve">  </w:t>
      </w:r>
      <w:r w:rsidR="00A679D6">
        <w:rPr>
          <w:b/>
          <w:sz w:val="28"/>
          <w:szCs w:val="28"/>
        </w:rPr>
        <w:t xml:space="preserve">                 </w:t>
      </w:r>
      <w:r w:rsidR="00545E21" w:rsidRPr="00DE0F97">
        <w:rPr>
          <w:b/>
          <w:sz w:val="28"/>
          <w:szCs w:val="28"/>
        </w:rPr>
        <w:t>№</w:t>
      </w:r>
      <w:r w:rsidR="00545E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36</w:t>
      </w:r>
      <w:r w:rsidR="001D084A">
        <w:rPr>
          <w:b/>
          <w:sz w:val="28"/>
          <w:szCs w:val="28"/>
        </w:rPr>
        <w:t>/5</w:t>
      </w:r>
    </w:p>
    <w:p w:rsidR="00545E21" w:rsidRPr="00DE0F97" w:rsidRDefault="00545E21" w:rsidP="00545E21">
      <w:pPr>
        <w:jc w:val="center"/>
        <w:rPr>
          <w:b/>
          <w:sz w:val="28"/>
          <w:szCs w:val="28"/>
        </w:rPr>
      </w:pPr>
    </w:p>
    <w:p w:rsidR="00545E21" w:rsidRPr="00DE0F97" w:rsidRDefault="000053F8" w:rsidP="00545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атарский Калмаюр</w:t>
      </w:r>
    </w:p>
    <w:p w:rsidR="00545E21" w:rsidRPr="00DE0F97" w:rsidRDefault="00545E21" w:rsidP="00545E21">
      <w:pPr>
        <w:jc w:val="both"/>
        <w:rPr>
          <w:b/>
          <w:sz w:val="28"/>
          <w:szCs w:val="28"/>
        </w:rPr>
      </w:pPr>
    </w:p>
    <w:p w:rsidR="00545E21" w:rsidRPr="008A4158" w:rsidRDefault="00FA2905" w:rsidP="008A4158">
      <w:pPr>
        <w:jc w:val="center"/>
      </w:pPr>
      <w:r>
        <w:rPr>
          <w:b/>
          <w:bCs/>
          <w:sz w:val="28"/>
          <w:szCs w:val="28"/>
        </w:rPr>
        <w:t>Об утверждении Порядка увольнения (освобождения от должности) лиц, замещающих муниципальные должности муниципального образования «</w:t>
      </w:r>
      <w:r w:rsidR="008F6AED">
        <w:rPr>
          <w:b/>
          <w:bCs/>
          <w:sz w:val="28"/>
          <w:szCs w:val="28"/>
        </w:rPr>
        <w:t>Калмаюрское сельское по</w:t>
      </w:r>
      <w:r w:rsidR="000053F8">
        <w:rPr>
          <w:b/>
          <w:bCs/>
          <w:sz w:val="28"/>
          <w:szCs w:val="28"/>
        </w:rPr>
        <w:t>селение</w:t>
      </w:r>
      <w:r>
        <w:rPr>
          <w:b/>
          <w:bCs/>
          <w:sz w:val="28"/>
          <w:szCs w:val="28"/>
        </w:rPr>
        <w:t>»</w:t>
      </w:r>
      <w:r w:rsidR="003D300C">
        <w:rPr>
          <w:b/>
          <w:bCs/>
          <w:sz w:val="28"/>
          <w:szCs w:val="28"/>
        </w:rPr>
        <w:t xml:space="preserve"> Чердаклинского района</w:t>
      </w:r>
      <w:r>
        <w:rPr>
          <w:b/>
          <w:bCs/>
          <w:sz w:val="28"/>
          <w:szCs w:val="28"/>
        </w:rPr>
        <w:t xml:space="preserve"> Ульяновской области, в связи с утратой доверия </w:t>
      </w:r>
      <w:r w:rsidR="00545E21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45E21" w:rsidRPr="00DE0F97" w:rsidRDefault="00545E21" w:rsidP="00545E21">
      <w:pPr>
        <w:tabs>
          <w:tab w:val="left" w:pos="5580"/>
        </w:tabs>
        <w:jc w:val="center"/>
        <w:rPr>
          <w:b/>
          <w:sz w:val="28"/>
          <w:szCs w:val="28"/>
        </w:rPr>
      </w:pPr>
    </w:p>
    <w:p w:rsidR="00545E21" w:rsidRDefault="00545E21" w:rsidP="00545E21">
      <w:pPr>
        <w:autoSpaceDE w:val="0"/>
        <w:ind w:firstLine="540"/>
        <w:jc w:val="both"/>
      </w:pPr>
      <w:r>
        <w:rPr>
          <w:rFonts w:eastAsia="Calibri"/>
          <w:sz w:val="28"/>
          <w:szCs w:val="28"/>
          <w:lang w:eastAsia="en-US"/>
        </w:rPr>
        <w:t>В соответствии с</w:t>
      </w:r>
      <w:r w:rsidR="00FA2905">
        <w:rPr>
          <w:rFonts w:eastAsia="Calibri"/>
          <w:sz w:val="28"/>
          <w:szCs w:val="28"/>
          <w:lang w:eastAsia="en-US"/>
        </w:rPr>
        <w:t>о статьей 13.1 Федерального закона от 25.12.2008 № 273-ФЗ «О противодействии коррупции», руководствуясь Уставом муниципального образования «</w:t>
      </w:r>
      <w:r w:rsidR="008F6AED" w:rsidRPr="008F6AED">
        <w:rPr>
          <w:rFonts w:eastAsia="Calibri"/>
          <w:bCs/>
          <w:sz w:val="28"/>
          <w:szCs w:val="28"/>
          <w:lang w:eastAsia="en-US"/>
        </w:rPr>
        <w:t>Калмаюрское сельское поселение</w:t>
      </w:r>
      <w:r w:rsidR="00FA2905">
        <w:rPr>
          <w:rFonts w:eastAsia="Calibri"/>
          <w:sz w:val="28"/>
          <w:szCs w:val="28"/>
          <w:lang w:eastAsia="en-US"/>
        </w:rPr>
        <w:t>»</w:t>
      </w:r>
      <w:r w:rsidR="00E129CF">
        <w:rPr>
          <w:rFonts w:eastAsia="Calibri"/>
          <w:sz w:val="28"/>
          <w:szCs w:val="28"/>
          <w:lang w:eastAsia="en-US"/>
        </w:rPr>
        <w:t xml:space="preserve"> Чердаклинского района</w:t>
      </w:r>
      <w:r w:rsidR="00FA2905">
        <w:rPr>
          <w:rFonts w:eastAsia="Calibri"/>
          <w:sz w:val="28"/>
          <w:szCs w:val="28"/>
          <w:lang w:eastAsia="en-US"/>
        </w:rPr>
        <w:t xml:space="preserve"> Ульяновской области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8A4158">
        <w:rPr>
          <w:rFonts w:ascii="PT Astra Serif" w:hAnsi="PT Astra Serif" w:cs="PT Astra Serif"/>
          <w:sz w:val="28"/>
          <w:szCs w:val="28"/>
        </w:rPr>
        <w:t xml:space="preserve">Совет депутатов </w:t>
      </w:r>
      <w:r w:rsidR="008A4158">
        <w:rPr>
          <w:rFonts w:ascii="PT Astra Serif" w:eastAsia="Times New Roman" w:hAnsi="PT Astra Serif" w:cs="PT Astra Serif"/>
          <w:bCs/>
          <w:sz w:val="28"/>
          <w:szCs w:val="28"/>
        </w:rPr>
        <w:t xml:space="preserve">муниципального образования </w:t>
      </w:r>
      <w:r w:rsidR="003D300C">
        <w:rPr>
          <w:rFonts w:ascii="PT Astra Serif" w:eastAsia="Times New Roman" w:hAnsi="PT Astra Serif" w:cs="PT Astra Serif"/>
          <w:bCs/>
          <w:sz w:val="28"/>
          <w:szCs w:val="28"/>
        </w:rPr>
        <w:t>«</w:t>
      </w:r>
      <w:r w:rsidR="008F6AED" w:rsidRPr="008F6AED">
        <w:rPr>
          <w:rFonts w:ascii="PT Astra Serif" w:eastAsia="Times New Roman" w:hAnsi="PT Astra Serif" w:cs="PT Astra Serif"/>
          <w:bCs/>
          <w:sz w:val="28"/>
          <w:szCs w:val="28"/>
        </w:rPr>
        <w:t>Калмаюрское сельское поселение</w:t>
      </w:r>
      <w:r w:rsidR="008A4158">
        <w:rPr>
          <w:rFonts w:ascii="PT Astra Serif" w:eastAsia="Times New Roman" w:hAnsi="PT Astra Serif" w:cs="PT Astra Serif"/>
          <w:bCs/>
          <w:sz w:val="28"/>
          <w:szCs w:val="28"/>
        </w:rPr>
        <w:t>»</w:t>
      </w:r>
      <w:r w:rsidR="003D300C">
        <w:rPr>
          <w:rFonts w:ascii="PT Astra Serif" w:eastAsia="Times New Roman" w:hAnsi="PT Astra Serif" w:cs="PT Astra Serif"/>
          <w:bCs/>
          <w:sz w:val="28"/>
          <w:szCs w:val="28"/>
        </w:rPr>
        <w:t xml:space="preserve"> Чердаклинского района</w:t>
      </w:r>
      <w:r w:rsidR="008A4158">
        <w:rPr>
          <w:rFonts w:ascii="PT Astra Serif" w:eastAsia="Times New Roman" w:hAnsi="PT Astra Serif" w:cs="PT Astra Serif"/>
          <w:bCs/>
          <w:sz w:val="28"/>
          <w:szCs w:val="28"/>
        </w:rPr>
        <w:t xml:space="preserve"> Ульяновской области </w:t>
      </w:r>
      <w:proofErr w:type="spellStart"/>
      <w:proofErr w:type="gramStart"/>
      <w:r w:rsidR="008A4158">
        <w:rPr>
          <w:rFonts w:ascii="PT Astra Serif" w:eastAsia="Times New Roman" w:hAnsi="PT Astra Serif" w:cs="PT Astra Serif"/>
          <w:bCs/>
          <w:sz w:val="28"/>
          <w:szCs w:val="28"/>
        </w:rPr>
        <w:t>р</w:t>
      </w:r>
      <w:proofErr w:type="spellEnd"/>
      <w:proofErr w:type="gramEnd"/>
      <w:r w:rsidR="008A4158">
        <w:rPr>
          <w:rFonts w:ascii="PT Astra Serif" w:eastAsia="Times New Roman" w:hAnsi="PT Astra Serif" w:cs="PT Astra Serif"/>
          <w:bCs/>
          <w:sz w:val="28"/>
          <w:szCs w:val="28"/>
        </w:rPr>
        <w:t xml:space="preserve"> е </w:t>
      </w:r>
      <w:proofErr w:type="spellStart"/>
      <w:r w:rsidR="008A4158">
        <w:rPr>
          <w:rFonts w:ascii="PT Astra Serif" w:eastAsia="Times New Roman" w:hAnsi="PT Astra Serif" w:cs="PT Astra Serif"/>
          <w:bCs/>
          <w:sz w:val="28"/>
          <w:szCs w:val="28"/>
        </w:rPr>
        <w:t>ш</w:t>
      </w:r>
      <w:proofErr w:type="spellEnd"/>
      <w:r w:rsidR="008A4158">
        <w:rPr>
          <w:rFonts w:ascii="PT Astra Serif" w:eastAsia="Times New Roman" w:hAnsi="PT Astra Serif" w:cs="PT Astra Serif"/>
          <w:bCs/>
          <w:sz w:val="28"/>
          <w:szCs w:val="28"/>
        </w:rPr>
        <w:t xml:space="preserve"> и л:</w:t>
      </w:r>
    </w:p>
    <w:p w:rsidR="00545E21" w:rsidRDefault="00545E21" w:rsidP="00545E21">
      <w:pPr>
        <w:pStyle w:val="ConsPlusNormal"/>
        <w:ind w:firstLine="539"/>
        <w:jc w:val="both"/>
        <w:rPr>
          <w:rStyle w:val="FontStyle14"/>
          <w:b w:val="0"/>
          <w:bCs w:val="0"/>
          <w:color w:val="000000"/>
          <w:sz w:val="28"/>
          <w:szCs w:val="28"/>
        </w:rPr>
      </w:pPr>
      <w:r w:rsidRPr="00A16423">
        <w:rPr>
          <w:sz w:val="28"/>
          <w:szCs w:val="28"/>
        </w:rPr>
        <w:t xml:space="preserve">1. </w:t>
      </w:r>
      <w:r w:rsidR="00FA2905">
        <w:rPr>
          <w:sz w:val="28"/>
          <w:szCs w:val="28"/>
        </w:rPr>
        <w:t>Утвердить Порядок увольнения (освобождения от должности) лиц, замещающих муниципальные должности муниципального образования «</w:t>
      </w:r>
      <w:r w:rsidR="000B42EB" w:rsidRPr="000B42EB">
        <w:rPr>
          <w:bCs/>
          <w:sz w:val="28"/>
          <w:szCs w:val="28"/>
        </w:rPr>
        <w:t>Калмаюрское сельское поселение</w:t>
      </w:r>
      <w:r w:rsidR="00FA2905">
        <w:rPr>
          <w:sz w:val="28"/>
          <w:szCs w:val="28"/>
        </w:rPr>
        <w:t>»</w:t>
      </w:r>
      <w:r w:rsidR="003D300C">
        <w:rPr>
          <w:sz w:val="28"/>
          <w:szCs w:val="28"/>
        </w:rPr>
        <w:t xml:space="preserve"> Чердаклинского района</w:t>
      </w:r>
      <w:r w:rsidR="00FA2905">
        <w:rPr>
          <w:sz w:val="28"/>
          <w:szCs w:val="28"/>
        </w:rPr>
        <w:t xml:space="preserve"> Ульяновской области, в связи с утратой доверия согласно приложению.</w:t>
      </w:r>
    </w:p>
    <w:p w:rsidR="0023336B" w:rsidRDefault="00545E21" w:rsidP="0023336B">
      <w:pPr>
        <w:ind w:firstLine="426"/>
        <w:jc w:val="both"/>
      </w:pPr>
      <w:r w:rsidRPr="00DE0F97">
        <w:rPr>
          <w:rFonts w:eastAsia="Calibri"/>
          <w:sz w:val="28"/>
          <w:szCs w:val="28"/>
          <w:lang w:eastAsia="en-US"/>
        </w:rPr>
        <w:t xml:space="preserve">2. Настоящее </w:t>
      </w:r>
      <w:r w:rsidR="00A0440F">
        <w:rPr>
          <w:rFonts w:eastAsia="Calibri"/>
          <w:sz w:val="28"/>
          <w:szCs w:val="28"/>
          <w:lang w:eastAsia="en-US"/>
        </w:rPr>
        <w:t>решение</w:t>
      </w:r>
      <w:r w:rsidRPr="00DE0F97">
        <w:rPr>
          <w:rFonts w:eastAsia="Calibri"/>
          <w:sz w:val="28"/>
          <w:szCs w:val="28"/>
          <w:lang w:eastAsia="en-US"/>
        </w:rPr>
        <w:t xml:space="preserve"> вступает в силу </w:t>
      </w:r>
      <w:r>
        <w:rPr>
          <w:rFonts w:eastAsia="Calibri"/>
          <w:sz w:val="28"/>
          <w:szCs w:val="28"/>
          <w:lang w:eastAsia="en-US"/>
        </w:rPr>
        <w:t xml:space="preserve">с момента </w:t>
      </w:r>
      <w:r w:rsidRPr="00DE0F97">
        <w:rPr>
          <w:rFonts w:eastAsia="Calibri"/>
          <w:sz w:val="28"/>
          <w:szCs w:val="28"/>
          <w:lang w:eastAsia="en-US"/>
        </w:rPr>
        <w:t xml:space="preserve">его </w:t>
      </w:r>
      <w:r>
        <w:rPr>
          <w:rFonts w:eastAsia="Calibri"/>
          <w:sz w:val="28"/>
          <w:szCs w:val="28"/>
          <w:lang w:eastAsia="en-US"/>
        </w:rPr>
        <w:t xml:space="preserve">официального </w:t>
      </w:r>
      <w:r w:rsidRPr="00DE0F97">
        <w:rPr>
          <w:rFonts w:eastAsia="Calibri"/>
          <w:sz w:val="28"/>
          <w:szCs w:val="28"/>
          <w:lang w:eastAsia="en-US"/>
        </w:rPr>
        <w:t>обнародования</w:t>
      </w:r>
      <w:r w:rsidR="0023336B">
        <w:rPr>
          <w:rFonts w:ascii="PT Astra Serif" w:hAnsi="PT Astra Serif" w:cs="PT Astra Serif"/>
          <w:sz w:val="28"/>
          <w:szCs w:val="28"/>
        </w:rPr>
        <w:t>.</w:t>
      </w:r>
    </w:p>
    <w:p w:rsidR="00545E21" w:rsidRPr="00DE0F97" w:rsidRDefault="00545E21" w:rsidP="00545E21">
      <w:pPr>
        <w:tabs>
          <w:tab w:val="left" w:pos="558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45E21" w:rsidRPr="00DE0F97" w:rsidRDefault="00545E21" w:rsidP="00545E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45E21" w:rsidRPr="002F676E" w:rsidRDefault="00545E21" w:rsidP="00545E21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545E21" w:rsidRPr="00DE0F97" w:rsidRDefault="00545E21" w:rsidP="00545E21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DE0F97">
        <w:rPr>
          <w:rFonts w:eastAsia="Calibri"/>
          <w:b/>
          <w:sz w:val="28"/>
          <w:szCs w:val="28"/>
          <w:lang w:eastAsia="en-US"/>
        </w:rPr>
        <w:t xml:space="preserve">Глава муниципального образования </w:t>
      </w:r>
    </w:p>
    <w:p w:rsidR="003D300C" w:rsidRDefault="00545E21" w:rsidP="00545E21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DE0F97">
        <w:rPr>
          <w:rFonts w:eastAsia="Calibri"/>
          <w:b/>
          <w:sz w:val="28"/>
          <w:szCs w:val="28"/>
          <w:lang w:eastAsia="en-US"/>
        </w:rPr>
        <w:t>«</w:t>
      </w:r>
      <w:r w:rsidR="000B42EB" w:rsidRPr="000B42EB">
        <w:rPr>
          <w:rFonts w:eastAsia="Calibri"/>
          <w:b/>
          <w:bCs/>
          <w:sz w:val="28"/>
          <w:szCs w:val="28"/>
          <w:lang w:eastAsia="en-US"/>
        </w:rPr>
        <w:t>Калмаюрское сельское поселение</w:t>
      </w:r>
      <w:r w:rsidRPr="00DE0F97">
        <w:rPr>
          <w:rFonts w:eastAsia="Calibri"/>
          <w:b/>
          <w:sz w:val="28"/>
          <w:szCs w:val="28"/>
          <w:lang w:eastAsia="en-US"/>
        </w:rPr>
        <w:t>»</w:t>
      </w:r>
    </w:p>
    <w:p w:rsidR="00545E21" w:rsidRPr="00DE0F97" w:rsidRDefault="003D300C" w:rsidP="00545E21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Чердаклинского района</w:t>
      </w:r>
      <w:r w:rsidR="00545E21" w:rsidRPr="00DE0F9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679D6" w:rsidRDefault="00545E21" w:rsidP="00545E21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DE0F97">
        <w:rPr>
          <w:rFonts w:eastAsia="Calibri"/>
          <w:b/>
          <w:sz w:val="28"/>
          <w:szCs w:val="28"/>
          <w:lang w:eastAsia="en-US"/>
        </w:rPr>
        <w:t xml:space="preserve">Ульяновской области                                                     </w:t>
      </w:r>
      <w:r w:rsidR="00A679D6">
        <w:rPr>
          <w:rFonts w:eastAsia="Calibri"/>
          <w:b/>
          <w:sz w:val="28"/>
          <w:szCs w:val="28"/>
          <w:lang w:eastAsia="en-US"/>
        </w:rPr>
        <w:t xml:space="preserve">   </w:t>
      </w:r>
      <w:r w:rsidR="005A3FE5">
        <w:rPr>
          <w:rFonts w:eastAsia="Calibri"/>
          <w:b/>
          <w:sz w:val="28"/>
          <w:szCs w:val="28"/>
          <w:lang w:eastAsia="en-US"/>
        </w:rPr>
        <w:t xml:space="preserve">   </w:t>
      </w:r>
      <w:r w:rsidR="003D300C">
        <w:rPr>
          <w:rFonts w:eastAsia="Calibri"/>
          <w:b/>
          <w:sz w:val="28"/>
          <w:szCs w:val="28"/>
          <w:lang w:eastAsia="en-US"/>
        </w:rPr>
        <w:t xml:space="preserve">       </w:t>
      </w:r>
      <w:r w:rsidRPr="00DE0F97">
        <w:rPr>
          <w:rFonts w:eastAsia="Calibri"/>
          <w:b/>
          <w:sz w:val="28"/>
          <w:szCs w:val="28"/>
          <w:lang w:eastAsia="en-US"/>
        </w:rPr>
        <w:t xml:space="preserve"> </w:t>
      </w:r>
      <w:r w:rsidR="00E72073">
        <w:rPr>
          <w:rFonts w:eastAsia="Calibri"/>
          <w:b/>
          <w:sz w:val="28"/>
          <w:szCs w:val="28"/>
          <w:lang w:eastAsia="en-US"/>
        </w:rPr>
        <w:t>А.М</w:t>
      </w:r>
      <w:r w:rsidR="000B42EB">
        <w:rPr>
          <w:rFonts w:eastAsia="Calibri"/>
          <w:b/>
          <w:sz w:val="28"/>
          <w:szCs w:val="28"/>
          <w:lang w:eastAsia="en-US"/>
        </w:rPr>
        <w:t>.Гареев</w:t>
      </w:r>
    </w:p>
    <w:p w:rsidR="00545E21" w:rsidRDefault="00545E21" w:rsidP="00545E21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DE0F9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45E21" w:rsidRDefault="00545E21" w:rsidP="00545E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45E21" w:rsidRDefault="00545E21" w:rsidP="00545E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45E21" w:rsidRDefault="00545E21" w:rsidP="00545E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45E21" w:rsidRDefault="00545E21" w:rsidP="00545E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45E21" w:rsidRDefault="00545E21" w:rsidP="00545E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662BE" w:rsidRDefault="000662BE" w:rsidP="00545E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662BE" w:rsidRDefault="000662BE" w:rsidP="00545E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662BE" w:rsidRDefault="000662BE" w:rsidP="00545E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662BE" w:rsidRDefault="000662BE" w:rsidP="00545E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662BE" w:rsidRDefault="000662BE" w:rsidP="00545E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662BE" w:rsidRDefault="000662BE" w:rsidP="00545E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644"/>
        <w:gridCol w:w="4927"/>
      </w:tblGrid>
      <w:tr w:rsidR="00FA2905" w:rsidRPr="005B5150" w:rsidTr="005B5150">
        <w:tc>
          <w:tcPr>
            <w:tcW w:w="4644" w:type="dxa"/>
            <w:shd w:val="clear" w:color="auto" w:fill="auto"/>
          </w:tcPr>
          <w:p w:rsidR="00FA2905" w:rsidRPr="005B5150" w:rsidRDefault="00FA2905" w:rsidP="00FA290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A2905" w:rsidRPr="005B5150" w:rsidRDefault="00FA2905" w:rsidP="00FA2905">
            <w:pPr>
              <w:rPr>
                <w:sz w:val="28"/>
                <w:szCs w:val="28"/>
              </w:rPr>
            </w:pPr>
            <w:r w:rsidRPr="005B5150">
              <w:rPr>
                <w:sz w:val="28"/>
                <w:szCs w:val="28"/>
              </w:rPr>
              <w:t xml:space="preserve">Приложение </w:t>
            </w:r>
          </w:p>
          <w:p w:rsidR="003D300C" w:rsidRPr="005B5150" w:rsidRDefault="00FA2905" w:rsidP="00FA2905">
            <w:pPr>
              <w:rPr>
                <w:sz w:val="28"/>
                <w:szCs w:val="28"/>
              </w:rPr>
            </w:pPr>
            <w:r w:rsidRPr="005B5150">
              <w:rPr>
                <w:sz w:val="28"/>
                <w:szCs w:val="28"/>
              </w:rPr>
              <w:t>к решению Совета депутатов муниципального образования «</w:t>
            </w:r>
            <w:r w:rsidR="000B42EB" w:rsidRPr="000B42EB">
              <w:rPr>
                <w:bCs/>
                <w:sz w:val="28"/>
                <w:szCs w:val="28"/>
              </w:rPr>
              <w:t>Калмаюрское сельское поселение</w:t>
            </w:r>
            <w:r w:rsidRPr="005B5150">
              <w:rPr>
                <w:sz w:val="28"/>
                <w:szCs w:val="28"/>
              </w:rPr>
              <w:t>»</w:t>
            </w:r>
            <w:r w:rsidR="003D300C" w:rsidRPr="005B5150">
              <w:rPr>
                <w:sz w:val="28"/>
                <w:szCs w:val="28"/>
              </w:rPr>
              <w:t xml:space="preserve"> Чердаклинского района</w:t>
            </w:r>
            <w:r w:rsidRPr="005B5150">
              <w:rPr>
                <w:sz w:val="28"/>
                <w:szCs w:val="28"/>
              </w:rPr>
              <w:t xml:space="preserve"> </w:t>
            </w:r>
          </w:p>
          <w:p w:rsidR="00FA2905" w:rsidRPr="005B5150" w:rsidRDefault="00FA2905" w:rsidP="00FA2905">
            <w:pPr>
              <w:rPr>
                <w:sz w:val="28"/>
                <w:szCs w:val="28"/>
              </w:rPr>
            </w:pPr>
            <w:r w:rsidRPr="005B5150">
              <w:rPr>
                <w:sz w:val="28"/>
                <w:szCs w:val="28"/>
              </w:rPr>
              <w:t xml:space="preserve">Ульяновской области </w:t>
            </w:r>
          </w:p>
          <w:p w:rsidR="00FA2905" w:rsidRPr="005B5150" w:rsidRDefault="00FA2905" w:rsidP="00FA2905">
            <w:pPr>
              <w:rPr>
                <w:sz w:val="28"/>
                <w:szCs w:val="28"/>
              </w:rPr>
            </w:pPr>
            <w:r w:rsidRPr="005B5150">
              <w:rPr>
                <w:sz w:val="28"/>
                <w:szCs w:val="28"/>
              </w:rPr>
              <w:t xml:space="preserve">от </w:t>
            </w:r>
            <w:r w:rsidR="000B42EB">
              <w:rPr>
                <w:sz w:val="28"/>
                <w:szCs w:val="28"/>
              </w:rPr>
              <w:t>28</w:t>
            </w:r>
            <w:r w:rsidR="001D084A">
              <w:rPr>
                <w:sz w:val="28"/>
                <w:szCs w:val="28"/>
              </w:rPr>
              <w:t>.12.2023</w:t>
            </w:r>
            <w:r w:rsidRPr="005B5150">
              <w:rPr>
                <w:sz w:val="28"/>
                <w:szCs w:val="28"/>
              </w:rPr>
              <w:t xml:space="preserve"> № </w:t>
            </w:r>
            <w:r w:rsidR="000B42EB">
              <w:rPr>
                <w:sz w:val="28"/>
                <w:szCs w:val="28"/>
              </w:rPr>
              <w:t>36</w:t>
            </w:r>
            <w:r w:rsidR="001D084A">
              <w:rPr>
                <w:sz w:val="28"/>
                <w:szCs w:val="28"/>
              </w:rPr>
              <w:t>/5</w:t>
            </w:r>
          </w:p>
          <w:p w:rsidR="00FA2905" w:rsidRPr="005B5150" w:rsidRDefault="00FA2905" w:rsidP="00FA2905">
            <w:pPr>
              <w:rPr>
                <w:sz w:val="28"/>
                <w:szCs w:val="28"/>
              </w:rPr>
            </w:pPr>
          </w:p>
        </w:tc>
      </w:tr>
    </w:tbl>
    <w:p w:rsidR="00FA2905" w:rsidRDefault="00FA2905" w:rsidP="00FA2905">
      <w:pPr>
        <w:rPr>
          <w:b/>
          <w:sz w:val="28"/>
          <w:szCs w:val="28"/>
        </w:rPr>
      </w:pPr>
    </w:p>
    <w:p w:rsidR="00FA2905" w:rsidRDefault="00FA2905" w:rsidP="00FA290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3D300C" w:rsidRDefault="00FA2905" w:rsidP="00FA290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увольнения (освобождения от должности) лиц, замещающих муниципальные должности муниципального образования «</w:t>
      </w:r>
      <w:r w:rsidR="000B42EB" w:rsidRPr="000B42EB">
        <w:rPr>
          <w:bCs/>
          <w:sz w:val="28"/>
          <w:szCs w:val="28"/>
        </w:rPr>
        <w:t>Калмаюрское сельское поселение</w:t>
      </w:r>
      <w:r>
        <w:rPr>
          <w:sz w:val="28"/>
          <w:szCs w:val="28"/>
        </w:rPr>
        <w:t>»</w:t>
      </w:r>
      <w:r w:rsidR="003D300C">
        <w:rPr>
          <w:sz w:val="28"/>
          <w:szCs w:val="28"/>
        </w:rPr>
        <w:t xml:space="preserve"> Чердаклинского района</w:t>
      </w:r>
      <w:r>
        <w:rPr>
          <w:sz w:val="28"/>
          <w:szCs w:val="28"/>
        </w:rPr>
        <w:t xml:space="preserve"> Ульяновской области, </w:t>
      </w:r>
    </w:p>
    <w:p w:rsidR="0073589C" w:rsidRDefault="00FA2905" w:rsidP="00FA290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 связи с утратой доверия</w:t>
      </w:r>
    </w:p>
    <w:p w:rsidR="00FA2905" w:rsidRDefault="00FA2905" w:rsidP="00FA2905">
      <w:pPr>
        <w:ind w:firstLine="720"/>
        <w:jc w:val="center"/>
        <w:rPr>
          <w:sz w:val="28"/>
          <w:szCs w:val="28"/>
        </w:rPr>
      </w:pPr>
    </w:p>
    <w:p w:rsidR="00FA2905" w:rsidRDefault="00FA2905" w:rsidP="00FA29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5369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Настоящий Порядок разработан в целях установления единого порядка увольнения (</w:t>
      </w:r>
      <w:r w:rsidR="00BC49D0">
        <w:rPr>
          <w:sz w:val="28"/>
          <w:szCs w:val="28"/>
        </w:rPr>
        <w:t>о</w:t>
      </w:r>
      <w:r>
        <w:rPr>
          <w:sz w:val="28"/>
          <w:szCs w:val="28"/>
        </w:rPr>
        <w:t>свобождения от должности) лиц, замещающих муниципальные должности муниципального образования «</w:t>
      </w:r>
      <w:r w:rsidR="000B42EB" w:rsidRPr="000B42EB">
        <w:rPr>
          <w:bCs/>
          <w:sz w:val="28"/>
          <w:szCs w:val="28"/>
        </w:rPr>
        <w:t>Калмаюрское сельское поселение</w:t>
      </w:r>
      <w:r>
        <w:rPr>
          <w:sz w:val="28"/>
          <w:szCs w:val="28"/>
        </w:rPr>
        <w:t>»</w:t>
      </w:r>
      <w:r w:rsidR="003D300C">
        <w:rPr>
          <w:sz w:val="28"/>
          <w:szCs w:val="28"/>
        </w:rPr>
        <w:t xml:space="preserve"> Чердаклинского района</w:t>
      </w:r>
      <w:r>
        <w:rPr>
          <w:sz w:val="28"/>
          <w:szCs w:val="28"/>
        </w:rPr>
        <w:t xml:space="preserve"> Ульяновской области, в связи с утратой доверия (далее – Порядок) в случаях</w:t>
      </w:r>
      <w:r w:rsidR="00C25369">
        <w:rPr>
          <w:sz w:val="28"/>
          <w:szCs w:val="28"/>
        </w:rPr>
        <w:t>, установленных статьей</w:t>
      </w:r>
      <w:r>
        <w:rPr>
          <w:sz w:val="28"/>
          <w:szCs w:val="28"/>
        </w:rPr>
        <w:t xml:space="preserve"> 13.1 Федерального закона от 25.12.2008 № 273-ФЗ «О противодействии коррупции».</w:t>
      </w:r>
    </w:p>
    <w:p w:rsidR="00C25369" w:rsidRDefault="00C25369" w:rsidP="00FA29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Увольнение (освобождение от должности) лица, замещающего муниципальную должность муниципального образования «</w:t>
      </w:r>
      <w:r w:rsidR="000B42EB" w:rsidRPr="000B42EB">
        <w:rPr>
          <w:bCs/>
          <w:sz w:val="28"/>
          <w:szCs w:val="28"/>
        </w:rPr>
        <w:t>Калмаюрское сельское поселение</w:t>
      </w:r>
      <w:r>
        <w:rPr>
          <w:sz w:val="28"/>
          <w:szCs w:val="28"/>
        </w:rPr>
        <w:t>»</w:t>
      </w:r>
      <w:r w:rsidR="003D300C">
        <w:rPr>
          <w:sz w:val="28"/>
          <w:szCs w:val="28"/>
        </w:rPr>
        <w:t xml:space="preserve"> Чердаклинского района</w:t>
      </w:r>
      <w:r>
        <w:rPr>
          <w:sz w:val="28"/>
          <w:szCs w:val="28"/>
        </w:rPr>
        <w:t xml:space="preserve"> Ульяновской области (далее – лицо, замещающее муниципальную должность), в связи с утратой доверия, в случаях, предусмотренных пунктами 1, 3 -5 части 1, частью 2 статьи 13.1 Федерального закона от 25.12.2008 № 273-ФЗ «О противодействии коррупции», осуществляется на основании решения, принимаемого по результатам проверки</w:t>
      </w:r>
      <w:r w:rsidR="00BC49D0">
        <w:rPr>
          <w:sz w:val="28"/>
          <w:szCs w:val="28"/>
        </w:rPr>
        <w:t>.</w:t>
      </w:r>
      <w:proofErr w:type="gramEnd"/>
    </w:p>
    <w:p w:rsidR="00AC7BC1" w:rsidRDefault="00C25369" w:rsidP="00FA29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пунктах 1,</w:t>
      </w:r>
      <w:r w:rsidR="00B865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3-5 части 1, части 2 статьи 13.1 Федерального закона от 25.12.2008 № 273-ФЗ «О противодействии коррупции», представленная в </w:t>
      </w:r>
      <w:r w:rsidR="00AC7BC1">
        <w:rPr>
          <w:sz w:val="28"/>
          <w:szCs w:val="28"/>
        </w:rPr>
        <w:t>Совет депутатов муниципального образования «</w:t>
      </w:r>
      <w:r w:rsidR="000B42EB" w:rsidRPr="000B42EB">
        <w:rPr>
          <w:bCs/>
          <w:sz w:val="28"/>
          <w:szCs w:val="28"/>
        </w:rPr>
        <w:t>Калмаюрское сельское поселение</w:t>
      </w:r>
      <w:r w:rsidR="00AC7BC1">
        <w:rPr>
          <w:sz w:val="28"/>
          <w:szCs w:val="28"/>
        </w:rPr>
        <w:t>»</w:t>
      </w:r>
      <w:r w:rsidR="003D300C">
        <w:rPr>
          <w:sz w:val="28"/>
          <w:szCs w:val="28"/>
        </w:rPr>
        <w:t xml:space="preserve"> Чердаклинского района</w:t>
      </w:r>
      <w:r w:rsidR="00AC7BC1">
        <w:rPr>
          <w:sz w:val="28"/>
          <w:szCs w:val="28"/>
        </w:rPr>
        <w:t xml:space="preserve"> Ульяновской области:</w:t>
      </w:r>
    </w:p>
    <w:p w:rsidR="00AC7BC1" w:rsidRDefault="00AC7BC1" w:rsidP="00AC7BC1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специалистом по кадровой работе Совета депутатов муниципального образования «</w:t>
      </w:r>
      <w:r w:rsidR="000B42EB" w:rsidRPr="000B42EB">
        <w:rPr>
          <w:bCs/>
          <w:sz w:val="28"/>
          <w:szCs w:val="28"/>
        </w:rPr>
        <w:t>Калмаюрское сельское поселение</w:t>
      </w:r>
      <w:r>
        <w:rPr>
          <w:sz w:val="28"/>
          <w:szCs w:val="28"/>
        </w:rPr>
        <w:t xml:space="preserve">» </w:t>
      </w:r>
      <w:r w:rsidR="000B42EB">
        <w:rPr>
          <w:sz w:val="28"/>
          <w:szCs w:val="28"/>
        </w:rPr>
        <w:t xml:space="preserve">Чердаклинского района </w:t>
      </w:r>
      <w:r>
        <w:rPr>
          <w:sz w:val="28"/>
          <w:szCs w:val="28"/>
        </w:rPr>
        <w:t xml:space="preserve">Ульяновской области; </w:t>
      </w:r>
      <w:r w:rsidR="00C25369">
        <w:rPr>
          <w:sz w:val="28"/>
          <w:szCs w:val="28"/>
        </w:rPr>
        <w:t xml:space="preserve"> </w:t>
      </w:r>
    </w:p>
    <w:p w:rsidR="00C25369" w:rsidRDefault="00AC7BC1" w:rsidP="00AC7BC1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правоохранительными и другими государственными органами, органами местного самоуправления и их должностными лицами;</w:t>
      </w:r>
      <w:r w:rsidR="00C25369">
        <w:rPr>
          <w:sz w:val="28"/>
          <w:szCs w:val="28"/>
        </w:rPr>
        <w:t xml:space="preserve"> </w:t>
      </w:r>
    </w:p>
    <w:p w:rsidR="00AC7BC1" w:rsidRDefault="00AC7BC1" w:rsidP="00AC7BC1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постоянно действующими руководящими органами политических партий и зарегистрированными в соответствии с законом </w:t>
      </w:r>
      <w:r>
        <w:rPr>
          <w:rFonts w:eastAsia="Calibri"/>
          <w:sz w:val="28"/>
          <w:szCs w:val="28"/>
          <w:lang w:eastAsia="ru-RU"/>
        </w:rPr>
        <w:lastRenderedPageBreak/>
        <w:t>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AC7BC1" w:rsidRPr="00BC61C7" w:rsidRDefault="00ED7D6B" w:rsidP="00AC7BC1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ru-RU"/>
        </w:rPr>
      </w:pPr>
      <w:r w:rsidRPr="00BC61C7">
        <w:rPr>
          <w:rFonts w:eastAsia="Calibri"/>
          <w:sz w:val="28"/>
          <w:szCs w:val="28"/>
          <w:lang w:eastAsia="ru-RU"/>
        </w:rPr>
        <w:t>об</w:t>
      </w:r>
      <w:r w:rsidR="00AC7BC1" w:rsidRPr="00BC61C7">
        <w:rPr>
          <w:rFonts w:eastAsia="Calibri"/>
          <w:sz w:val="28"/>
          <w:szCs w:val="28"/>
          <w:lang w:eastAsia="ru-RU"/>
        </w:rPr>
        <w:t>щественной палатой Российской Федерации, Обществен</w:t>
      </w:r>
      <w:r w:rsidR="00BC61C7" w:rsidRPr="00BC61C7">
        <w:rPr>
          <w:rFonts w:eastAsia="Calibri"/>
          <w:sz w:val="28"/>
          <w:szCs w:val="28"/>
          <w:lang w:eastAsia="ru-RU"/>
        </w:rPr>
        <w:t>ной палатой Ульяновской области</w:t>
      </w:r>
      <w:proofErr w:type="gramStart"/>
      <w:r w:rsidR="00AC7BC1" w:rsidRPr="00BC61C7">
        <w:rPr>
          <w:rFonts w:eastAsia="Calibri"/>
          <w:sz w:val="28"/>
          <w:szCs w:val="28"/>
          <w:lang w:eastAsia="ru-RU"/>
        </w:rPr>
        <w:t xml:space="preserve"> </w:t>
      </w:r>
      <w:r w:rsidR="00BC61C7">
        <w:rPr>
          <w:rFonts w:eastAsia="Calibri"/>
          <w:sz w:val="28"/>
          <w:szCs w:val="28"/>
          <w:lang w:eastAsia="ru-RU"/>
        </w:rPr>
        <w:t>;</w:t>
      </w:r>
      <w:proofErr w:type="gramEnd"/>
    </w:p>
    <w:p w:rsidR="00AC7BC1" w:rsidRDefault="00ED7D6B" w:rsidP="00AC7BC1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BC61C7">
        <w:rPr>
          <w:sz w:val="28"/>
          <w:szCs w:val="28"/>
        </w:rPr>
        <w:t>редакциями общероссийских, региональных и местных средств массовой информации.</w:t>
      </w:r>
    </w:p>
    <w:p w:rsidR="00ED7D6B" w:rsidRDefault="00ED7D6B" w:rsidP="00ED7D6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Увольнение (освобождение от должности) лица, замещающего муниципальную должность, в связи с утратой доверия в случаях, предусмотренном пунктом 2 части 1 статьи 13.1 Федерального закона от 25.12.2008 № 273-ФЗ «О противодействии коррупции», осуществляется на основании решения, принимаемого по заявлению Губернатора Ульяновской области о досрочном прекращении полномочий лица, замещающего муниципальную должность, внесенного по результатам проверки, проводимой в порядке, предусмотренной Законом Ульяновской области от</w:t>
      </w:r>
      <w:proofErr w:type="gramEnd"/>
      <w:r>
        <w:rPr>
          <w:sz w:val="28"/>
          <w:szCs w:val="28"/>
        </w:rPr>
        <w:t xml:space="preserve"> 31.08.2017 № 85-ЗО</w:t>
      </w:r>
      <w:r w:rsidR="004B2C77">
        <w:rPr>
          <w:sz w:val="28"/>
          <w:szCs w:val="28"/>
        </w:rPr>
        <w:t xml:space="preserve"> «О правовом регулировании некоторых вопросов, связанных с исполнением</w:t>
      </w:r>
      <w:r w:rsidR="00FC5365">
        <w:rPr>
          <w:sz w:val="28"/>
          <w:szCs w:val="28"/>
        </w:rPr>
        <w:t xml:space="preserve"> отдельными категориями лиц обязанности представлять сведения о доходах, расходах, об имуществе и обязательствах имущественного характера» </w:t>
      </w:r>
      <w:r w:rsidR="000C1FED">
        <w:rPr>
          <w:sz w:val="28"/>
          <w:szCs w:val="28"/>
        </w:rPr>
        <w:t>либо на основании решения суда.</w:t>
      </w:r>
    </w:p>
    <w:p w:rsidR="000C1FED" w:rsidRDefault="000C1FED" w:rsidP="00ED7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При принятии решения об увольнении (освобождении от должности) в связи с утратой доверия учитываются характер и тяжесть совершенного лицом, замещающим муниципальную должность, коррупционного правонарушения,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результаты предшествующего совершению коррупционного правонарушения исполнения</w:t>
      </w:r>
      <w:proofErr w:type="gramEnd"/>
      <w:r>
        <w:rPr>
          <w:sz w:val="28"/>
          <w:szCs w:val="28"/>
        </w:rPr>
        <w:t xml:space="preserve"> им своих должностных обязанностей.</w:t>
      </w:r>
    </w:p>
    <w:p w:rsidR="00FB2F5E" w:rsidRDefault="00FB2F5E" w:rsidP="00ED7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Решение об увольнении (освобождении от должности) Главы</w:t>
      </w:r>
      <w:r w:rsidR="00BC61C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«</w:t>
      </w:r>
      <w:r w:rsidR="00BC61C7" w:rsidRPr="00BC61C7">
        <w:rPr>
          <w:bCs/>
          <w:sz w:val="28"/>
          <w:szCs w:val="28"/>
        </w:rPr>
        <w:t>Калмаюрское сельское поселение</w:t>
      </w:r>
      <w:r>
        <w:rPr>
          <w:sz w:val="28"/>
          <w:szCs w:val="28"/>
        </w:rPr>
        <w:t>»</w:t>
      </w:r>
      <w:r w:rsidR="003D300C">
        <w:rPr>
          <w:sz w:val="28"/>
          <w:szCs w:val="28"/>
        </w:rPr>
        <w:t xml:space="preserve"> Чердаклинского района</w:t>
      </w:r>
      <w:r>
        <w:rPr>
          <w:sz w:val="28"/>
          <w:szCs w:val="28"/>
        </w:rPr>
        <w:t xml:space="preserve"> Ульяновской области принимается Советом депутатов муниципального образования «</w:t>
      </w:r>
      <w:r w:rsidR="00BC61C7" w:rsidRPr="00BC61C7">
        <w:rPr>
          <w:bCs/>
          <w:sz w:val="28"/>
          <w:szCs w:val="28"/>
        </w:rPr>
        <w:t>Калмаюрское сельское поселение</w:t>
      </w:r>
      <w:r>
        <w:rPr>
          <w:sz w:val="28"/>
          <w:szCs w:val="28"/>
        </w:rPr>
        <w:t>»</w:t>
      </w:r>
      <w:r w:rsidR="003D300C">
        <w:rPr>
          <w:sz w:val="28"/>
          <w:szCs w:val="28"/>
        </w:rPr>
        <w:t xml:space="preserve"> Чердаклинского района</w:t>
      </w:r>
      <w:r>
        <w:rPr>
          <w:sz w:val="28"/>
          <w:szCs w:val="28"/>
        </w:rPr>
        <w:t xml:space="preserve"> Ульяновской области с учетом особенностей, установленных статьей 74.1 Федерального закона от 06.10.2003 № 131-ФЗ «Об общих принципах организации местного самоуправления в Российской Федерации».</w:t>
      </w:r>
    </w:p>
    <w:p w:rsidR="00FB2F5E" w:rsidRDefault="00FB2F5E" w:rsidP="00ED7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 досрочном прекращении полномочий депутатов Совета депутатов муниципального образования «</w:t>
      </w:r>
      <w:r w:rsidR="00BC61C7" w:rsidRPr="00BC61C7">
        <w:rPr>
          <w:bCs/>
          <w:sz w:val="28"/>
          <w:szCs w:val="28"/>
        </w:rPr>
        <w:t>Калмаюрское сельское поселение</w:t>
      </w:r>
      <w:r>
        <w:rPr>
          <w:sz w:val="28"/>
          <w:szCs w:val="28"/>
        </w:rPr>
        <w:t>» Ульяновской области, осуществляю</w:t>
      </w:r>
      <w:r w:rsidR="00BC61C7">
        <w:rPr>
          <w:sz w:val="28"/>
          <w:szCs w:val="28"/>
        </w:rPr>
        <w:t xml:space="preserve">щих свои полномочия на временной </w:t>
      </w:r>
      <w:r>
        <w:rPr>
          <w:sz w:val="28"/>
          <w:szCs w:val="28"/>
        </w:rPr>
        <w:t xml:space="preserve"> основе, принимается с учетом особенностей, установленных статьей 40 Федерального закона от 06.10.2003 № 131-ФЗ «Об общих принципах организации местного самоуправления в Российской Федерации».</w:t>
      </w:r>
    </w:p>
    <w:p w:rsidR="00710EA5" w:rsidRDefault="00FB2F5E" w:rsidP="00ED7D6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об увольнении</w:t>
      </w:r>
      <w:r w:rsidR="00867EC0">
        <w:rPr>
          <w:sz w:val="28"/>
          <w:szCs w:val="28"/>
        </w:rPr>
        <w:t xml:space="preserve"> (освобождении от должности) в связи с утратой доверия принимается не позднее чем через 30 календарных дней со </w:t>
      </w:r>
      <w:r w:rsidR="00867EC0">
        <w:rPr>
          <w:sz w:val="28"/>
          <w:szCs w:val="28"/>
        </w:rPr>
        <w:lastRenderedPageBreak/>
        <w:t>дня регистрации в установленном порядке информации, указанной в пункте 2 настоящего решения,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</w:t>
      </w:r>
      <w:proofErr w:type="gramEnd"/>
      <w:r w:rsidR="00867EC0">
        <w:rPr>
          <w:sz w:val="28"/>
          <w:szCs w:val="28"/>
        </w:rPr>
        <w:t xml:space="preserve"> соответствующей проверки и рассмотрения результатов данной проверки. При этом решение об увольнении (освобождении от должности) в связи с утратой доверия должно быть принято не позднее шести месяцев со дня поступления</w:t>
      </w:r>
      <w:r w:rsidR="00710EA5">
        <w:rPr>
          <w:sz w:val="28"/>
          <w:szCs w:val="28"/>
        </w:rPr>
        <w:t xml:space="preserve"> информации о совершении лицом коррупционного правонарушения.</w:t>
      </w:r>
    </w:p>
    <w:p w:rsidR="00710EA5" w:rsidRDefault="00710EA5" w:rsidP="00ED7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До принятия решения об увольнении (освобождении от должности) в связи с утратой доверия у лица, замещающего муниципальную должность, принимается письменное объяснение.</w:t>
      </w:r>
    </w:p>
    <w:p w:rsidR="00710EA5" w:rsidRDefault="00710EA5" w:rsidP="00ED7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по истечении двух рабочих дней со дня предъявления лицу, замещающему муниципальную должность, требования о предоставлении объяснения оно не будет представлено, то составляется соответствующий акт.</w:t>
      </w:r>
    </w:p>
    <w:p w:rsidR="00710EA5" w:rsidRDefault="005166FB" w:rsidP="00ED7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5166FB" w:rsidRDefault="005166FB" w:rsidP="00ED7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5166FB" w:rsidRDefault="005166FB" w:rsidP="00ED7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2 настоящего решения,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5166FB" w:rsidRDefault="005166FB" w:rsidP="00ED7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5166FB" w:rsidRDefault="005166FB" w:rsidP="00ED7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 нормативных правовых актов, которые им были нарушены, а также основания, предусмотренные статьей 13.1 Федерального закона от 25.12.2008 № 273-ФЗ </w:t>
      </w:r>
      <w:r w:rsidR="00957647">
        <w:rPr>
          <w:sz w:val="28"/>
          <w:szCs w:val="28"/>
        </w:rPr>
        <w:t>«О противодействии коррупции».</w:t>
      </w:r>
    </w:p>
    <w:p w:rsidR="00957647" w:rsidRDefault="00957647" w:rsidP="00ED7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Решение об увольнении (освобождении от должности) в связи с утратой доверия Главы </w:t>
      </w:r>
      <w:r w:rsidR="00BC61C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 «</w:t>
      </w:r>
      <w:r w:rsidR="00BC61C7" w:rsidRPr="00BC61C7">
        <w:rPr>
          <w:bCs/>
          <w:sz w:val="28"/>
          <w:szCs w:val="28"/>
        </w:rPr>
        <w:t>Калмаюрское сельское поселение</w:t>
      </w:r>
      <w:r>
        <w:rPr>
          <w:sz w:val="28"/>
          <w:szCs w:val="28"/>
        </w:rPr>
        <w:t>»</w:t>
      </w:r>
      <w:r w:rsidR="00E129CF">
        <w:rPr>
          <w:sz w:val="28"/>
          <w:szCs w:val="28"/>
        </w:rPr>
        <w:t xml:space="preserve"> Чердаклинского района</w:t>
      </w:r>
      <w:r>
        <w:rPr>
          <w:sz w:val="28"/>
          <w:szCs w:val="28"/>
        </w:rPr>
        <w:t xml:space="preserve"> Ульяновской области, подписывается депутатом, председательствующим на заседании Совета депутатов муниципального образования «</w:t>
      </w:r>
      <w:r w:rsidR="00BC61C7" w:rsidRPr="00BC61C7">
        <w:rPr>
          <w:bCs/>
          <w:sz w:val="28"/>
          <w:szCs w:val="28"/>
        </w:rPr>
        <w:t>Калмаюрское сельское поселение</w:t>
      </w:r>
      <w:r>
        <w:rPr>
          <w:sz w:val="28"/>
          <w:szCs w:val="28"/>
        </w:rPr>
        <w:t>»</w:t>
      </w:r>
      <w:r w:rsidR="00E129CF">
        <w:rPr>
          <w:sz w:val="28"/>
          <w:szCs w:val="28"/>
        </w:rPr>
        <w:t xml:space="preserve"> Чердаклинского района</w:t>
      </w:r>
      <w:r>
        <w:rPr>
          <w:sz w:val="28"/>
          <w:szCs w:val="28"/>
        </w:rPr>
        <w:t xml:space="preserve"> Ульяновской области.</w:t>
      </w:r>
    </w:p>
    <w:p w:rsidR="00957647" w:rsidRDefault="00ED40A1" w:rsidP="00ED7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увольнении (освобождении от должности) в связи с утратой доверия иных лиц, замещающих муниципальные должности, </w:t>
      </w:r>
      <w:r>
        <w:rPr>
          <w:sz w:val="28"/>
          <w:szCs w:val="28"/>
        </w:rPr>
        <w:lastRenderedPageBreak/>
        <w:t>подписывается Главой муниципального образования «</w:t>
      </w:r>
      <w:r w:rsidR="00BC61C7" w:rsidRPr="00BC61C7">
        <w:rPr>
          <w:bCs/>
          <w:sz w:val="28"/>
          <w:szCs w:val="28"/>
        </w:rPr>
        <w:t>Калмаюрское сельское поселение</w:t>
      </w:r>
      <w:r>
        <w:rPr>
          <w:sz w:val="28"/>
          <w:szCs w:val="28"/>
        </w:rPr>
        <w:t>»</w:t>
      </w:r>
      <w:r w:rsidR="00E129CF">
        <w:rPr>
          <w:sz w:val="28"/>
          <w:szCs w:val="28"/>
        </w:rPr>
        <w:t xml:space="preserve"> Чердаклинского района</w:t>
      </w:r>
      <w:r>
        <w:rPr>
          <w:sz w:val="28"/>
          <w:szCs w:val="28"/>
        </w:rPr>
        <w:t xml:space="preserve"> Ульяновской области.</w:t>
      </w:r>
    </w:p>
    <w:p w:rsidR="00ED40A1" w:rsidRDefault="00ED40A1" w:rsidP="00ED7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ED40A1" w:rsidRDefault="00ED40A1" w:rsidP="00ED7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Решение об увольнении (освобождении от должности) в связи с утратой </w:t>
      </w:r>
      <w:proofErr w:type="gramStart"/>
      <w:r>
        <w:rPr>
          <w:sz w:val="28"/>
          <w:szCs w:val="28"/>
        </w:rPr>
        <w:t>доверия лица, замещающего  муниципальную должность подлежит</w:t>
      </w:r>
      <w:proofErr w:type="gramEnd"/>
      <w:r>
        <w:rPr>
          <w:sz w:val="28"/>
          <w:szCs w:val="28"/>
        </w:rPr>
        <w:t xml:space="preserve"> обязательному официальному опубликованию  в средствах массовой информации.</w:t>
      </w:r>
    </w:p>
    <w:p w:rsidR="00ED40A1" w:rsidRDefault="00ED40A1" w:rsidP="00ED7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BC49D0">
        <w:rPr>
          <w:sz w:val="28"/>
          <w:szCs w:val="28"/>
        </w:rPr>
        <w:t>С</w:t>
      </w:r>
      <w:r>
        <w:rPr>
          <w:sz w:val="28"/>
          <w:szCs w:val="28"/>
        </w:rPr>
        <w:t>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Советом депутатов муниципального образования «</w:t>
      </w:r>
      <w:r w:rsidR="00BC61C7" w:rsidRPr="00BC61C7">
        <w:rPr>
          <w:bCs/>
          <w:sz w:val="28"/>
          <w:szCs w:val="28"/>
        </w:rPr>
        <w:t>Калмаюрское сельское поселение</w:t>
      </w:r>
      <w:r>
        <w:rPr>
          <w:sz w:val="28"/>
          <w:szCs w:val="28"/>
        </w:rPr>
        <w:t>»</w:t>
      </w:r>
      <w:r w:rsidR="00E129CF">
        <w:rPr>
          <w:sz w:val="28"/>
          <w:szCs w:val="28"/>
        </w:rPr>
        <w:t xml:space="preserve"> Чердаклинского района</w:t>
      </w:r>
      <w:r>
        <w:rPr>
          <w:sz w:val="28"/>
          <w:szCs w:val="28"/>
        </w:rPr>
        <w:t xml:space="preserve"> Ульяновской области в реестр лиц, уволенных в связи с утратой доверия.</w:t>
      </w:r>
    </w:p>
    <w:p w:rsidR="000A10BB" w:rsidRDefault="00ED40A1" w:rsidP="00ED7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 w:rsidR="000A10BB" w:rsidRDefault="000A10BB" w:rsidP="00ED7D6B">
      <w:pPr>
        <w:ind w:firstLine="720"/>
        <w:jc w:val="both"/>
        <w:rPr>
          <w:sz w:val="28"/>
          <w:szCs w:val="28"/>
        </w:rPr>
      </w:pPr>
    </w:p>
    <w:p w:rsidR="00ED40A1" w:rsidRDefault="000A10BB" w:rsidP="000A10B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5166FB" w:rsidRDefault="005166FB" w:rsidP="00ED7D6B">
      <w:pPr>
        <w:ind w:firstLine="720"/>
        <w:jc w:val="both"/>
        <w:rPr>
          <w:sz w:val="28"/>
          <w:szCs w:val="28"/>
        </w:rPr>
      </w:pPr>
    </w:p>
    <w:p w:rsidR="00FB2F5E" w:rsidRDefault="00FB2F5E" w:rsidP="00ED7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25369" w:rsidRDefault="00C25369" w:rsidP="00FA2905">
      <w:pPr>
        <w:ind w:firstLine="720"/>
        <w:jc w:val="both"/>
        <w:rPr>
          <w:b/>
          <w:sz w:val="28"/>
          <w:szCs w:val="28"/>
        </w:rPr>
      </w:pPr>
    </w:p>
    <w:p w:rsidR="0073589C" w:rsidRDefault="0073589C" w:rsidP="0073589C">
      <w:pPr>
        <w:ind w:firstLine="720"/>
        <w:jc w:val="center"/>
        <w:rPr>
          <w:b/>
          <w:sz w:val="28"/>
          <w:szCs w:val="28"/>
        </w:rPr>
      </w:pPr>
    </w:p>
    <w:p w:rsidR="0073589C" w:rsidRDefault="0073589C" w:rsidP="000662BE">
      <w:pPr>
        <w:ind w:firstLine="720"/>
        <w:jc w:val="center"/>
        <w:rPr>
          <w:b/>
          <w:sz w:val="28"/>
          <w:szCs w:val="28"/>
        </w:rPr>
      </w:pPr>
    </w:p>
    <w:p w:rsidR="0073589C" w:rsidRDefault="0073589C" w:rsidP="000662BE">
      <w:pPr>
        <w:ind w:firstLine="720"/>
        <w:jc w:val="center"/>
        <w:rPr>
          <w:b/>
          <w:sz w:val="28"/>
          <w:szCs w:val="28"/>
        </w:rPr>
      </w:pPr>
    </w:p>
    <w:p w:rsidR="0073589C" w:rsidRDefault="0073589C" w:rsidP="000662BE">
      <w:pPr>
        <w:ind w:firstLine="720"/>
        <w:jc w:val="center"/>
        <w:rPr>
          <w:b/>
          <w:sz w:val="28"/>
          <w:szCs w:val="28"/>
        </w:rPr>
      </w:pPr>
    </w:p>
    <w:p w:rsidR="00BC49D0" w:rsidRDefault="00BC49D0" w:rsidP="000662BE">
      <w:pPr>
        <w:ind w:firstLine="720"/>
        <w:jc w:val="center"/>
        <w:rPr>
          <w:b/>
          <w:sz w:val="28"/>
          <w:szCs w:val="28"/>
        </w:rPr>
      </w:pPr>
    </w:p>
    <w:p w:rsidR="00BC49D0" w:rsidRDefault="00BC49D0" w:rsidP="000662BE">
      <w:pPr>
        <w:ind w:firstLine="720"/>
        <w:jc w:val="center"/>
        <w:rPr>
          <w:b/>
          <w:sz w:val="28"/>
          <w:szCs w:val="28"/>
        </w:rPr>
      </w:pPr>
    </w:p>
    <w:p w:rsidR="00BC49D0" w:rsidRDefault="00BC49D0" w:rsidP="000662BE">
      <w:pPr>
        <w:ind w:firstLine="720"/>
        <w:jc w:val="center"/>
        <w:rPr>
          <w:b/>
          <w:sz w:val="28"/>
          <w:szCs w:val="28"/>
        </w:rPr>
      </w:pPr>
    </w:p>
    <w:p w:rsidR="00BC49D0" w:rsidRDefault="00BC49D0" w:rsidP="000662BE">
      <w:pPr>
        <w:ind w:firstLine="720"/>
        <w:jc w:val="center"/>
        <w:rPr>
          <w:b/>
          <w:sz w:val="28"/>
          <w:szCs w:val="28"/>
        </w:rPr>
      </w:pPr>
    </w:p>
    <w:p w:rsidR="00BC49D0" w:rsidRDefault="00BC49D0" w:rsidP="000662BE">
      <w:pPr>
        <w:ind w:firstLine="720"/>
        <w:jc w:val="center"/>
        <w:rPr>
          <w:b/>
          <w:sz w:val="28"/>
          <w:szCs w:val="28"/>
        </w:rPr>
      </w:pPr>
    </w:p>
    <w:p w:rsidR="00BC49D0" w:rsidRDefault="00BC49D0" w:rsidP="000662BE">
      <w:pPr>
        <w:ind w:firstLine="720"/>
        <w:jc w:val="center"/>
        <w:rPr>
          <w:b/>
          <w:sz w:val="28"/>
          <w:szCs w:val="28"/>
        </w:rPr>
      </w:pPr>
    </w:p>
    <w:p w:rsidR="00E129CF" w:rsidRDefault="00E129CF" w:rsidP="000662BE">
      <w:pPr>
        <w:ind w:firstLine="720"/>
        <w:jc w:val="center"/>
        <w:rPr>
          <w:b/>
          <w:sz w:val="28"/>
          <w:szCs w:val="28"/>
        </w:rPr>
      </w:pPr>
    </w:p>
    <w:p w:rsidR="00E129CF" w:rsidRDefault="00E129CF" w:rsidP="000662BE">
      <w:pPr>
        <w:ind w:firstLine="720"/>
        <w:jc w:val="center"/>
        <w:rPr>
          <w:b/>
          <w:sz w:val="28"/>
          <w:szCs w:val="28"/>
        </w:rPr>
      </w:pPr>
    </w:p>
    <w:p w:rsidR="00BC49D0" w:rsidRDefault="00BC49D0" w:rsidP="009E0E3D">
      <w:pPr>
        <w:rPr>
          <w:b/>
          <w:sz w:val="28"/>
          <w:szCs w:val="28"/>
        </w:rPr>
      </w:pPr>
    </w:p>
    <w:p w:rsidR="003F3579" w:rsidRDefault="003F3579" w:rsidP="009E0E3D">
      <w:pPr>
        <w:rPr>
          <w:b/>
          <w:sz w:val="28"/>
          <w:szCs w:val="28"/>
        </w:rPr>
      </w:pPr>
    </w:p>
    <w:p w:rsidR="003F3579" w:rsidRDefault="003F3579" w:rsidP="000662BE">
      <w:pPr>
        <w:ind w:firstLine="720"/>
        <w:jc w:val="center"/>
        <w:rPr>
          <w:b/>
          <w:sz w:val="28"/>
          <w:szCs w:val="28"/>
        </w:rPr>
      </w:pPr>
    </w:p>
    <w:p w:rsidR="003F3579" w:rsidRDefault="003F3579" w:rsidP="000662BE">
      <w:pPr>
        <w:ind w:firstLine="720"/>
        <w:jc w:val="center"/>
        <w:rPr>
          <w:b/>
          <w:sz w:val="28"/>
          <w:szCs w:val="28"/>
        </w:rPr>
      </w:pPr>
    </w:p>
    <w:p w:rsidR="003F3579" w:rsidRDefault="003F3579" w:rsidP="000662BE">
      <w:pPr>
        <w:ind w:firstLine="720"/>
        <w:jc w:val="center"/>
        <w:rPr>
          <w:b/>
          <w:sz w:val="28"/>
          <w:szCs w:val="28"/>
        </w:rPr>
      </w:pPr>
    </w:p>
    <w:p w:rsidR="003F3579" w:rsidRDefault="003F3579" w:rsidP="000662BE">
      <w:pPr>
        <w:ind w:firstLine="720"/>
        <w:jc w:val="center"/>
        <w:rPr>
          <w:b/>
          <w:sz w:val="28"/>
          <w:szCs w:val="28"/>
        </w:rPr>
      </w:pPr>
    </w:p>
    <w:p w:rsidR="003F3579" w:rsidRDefault="003F3579" w:rsidP="003F3579">
      <w:pPr>
        <w:rPr>
          <w:b/>
          <w:sz w:val="28"/>
          <w:szCs w:val="28"/>
        </w:rPr>
      </w:pPr>
    </w:p>
    <w:sectPr w:rsidR="003F3579" w:rsidSect="00DF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90A8A"/>
    <w:multiLevelType w:val="hybridMultilevel"/>
    <w:tmpl w:val="2072139A"/>
    <w:lvl w:ilvl="0" w:tplc="982AFA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2A1"/>
    <w:rsid w:val="000053F8"/>
    <w:rsid w:val="00065A36"/>
    <w:rsid w:val="000662BE"/>
    <w:rsid w:val="0007193F"/>
    <w:rsid w:val="000A10BB"/>
    <w:rsid w:val="000B42EB"/>
    <w:rsid w:val="000C1FED"/>
    <w:rsid w:val="000F6F86"/>
    <w:rsid w:val="0010486C"/>
    <w:rsid w:val="00115695"/>
    <w:rsid w:val="001C4074"/>
    <w:rsid w:val="001D084A"/>
    <w:rsid w:val="00206AE9"/>
    <w:rsid w:val="0023336B"/>
    <w:rsid w:val="0028639D"/>
    <w:rsid w:val="002C2605"/>
    <w:rsid w:val="002F091C"/>
    <w:rsid w:val="00311EF4"/>
    <w:rsid w:val="003312C9"/>
    <w:rsid w:val="0037372B"/>
    <w:rsid w:val="003A42E3"/>
    <w:rsid w:val="003B6A60"/>
    <w:rsid w:val="003D300C"/>
    <w:rsid w:val="003F3579"/>
    <w:rsid w:val="00453C7C"/>
    <w:rsid w:val="004B2C77"/>
    <w:rsid w:val="004B463A"/>
    <w:rsid w:val="005166FB"/>
    <w:rsid w:val="00533BAF"/>
    <w:rsid w:val="00545E21"/>
    <w:rsid w:val="00564058"/>
    <w:rsid w:val="00572EC7"/>
    <w:rsid w:val="005A3FE5"/>
    <w:rsid w:val="005B5150"/>
    <w:rsid w:val="005C0DDD"/>
    <w:rsid w:val="005F4189"/>
    <w:rsid w:val="0060088F"/>
    <w:rsid w:val="00623318"/>
    <w:rsid w:val="00631D7A"/>
    <w:rsid w:val="006604E5"/>
    <w:rsid w:val="0070745D"/>
    <w:rsid w:val="00710EA5"/>
    <w:rsid w:val="0073589C"/>
    <w:rsid w:val="00761EC1"/>
    <w:rsid w:val="007E0916"/>
    <w:rsid w:val="007F52A1"/>
    <w:rsid w:val="00867EC0"/>
    <w:rsid w:val="00892D68"/>
    <w:rsid w:val="00895E5B"/>
    <w:rsid w:val="008A4158"/>
    <w:rsid w:val="008F6AED"/>
    <w:rsid w:val="00957647"/>
    <w:rsid w:val="0097720A"/>
    <w:rsid w:val="009E0E3D"/>
    <w:rsid w:val="009E29ED"/>
    <w:rsid w:val="00A0440F"/>
    <w:rsid w:val="00A205BE"/>
    <w:rsid w:val="00A51440"/>
    <w:rsid w:val="00A679D6"/>
    <w:rsid w:val="00AC7BC1"/>
    <w:rsid w:val="00B72079"/>
    <w:rsid w:val="00B76D40"/>
    <w:rsid w:val="00B865E3"/>
    <w:rsid w:val="00BC49D0"/>
    <w:rsid w:val="00BC61C7"/>
    <w:rsid w:val="00BD1A20"/>
    <w:rsid w:val="00BD7E19"/>
    <w:rsid w:val="00BF0742"/>
    <w:rsid w:val="00C25369"/>
    <w:rsid w:val="00C401DF"/>
    <w:rsid w:val="00C44AF6"/>
    <w:rsid w:val="00C84DDE"/>
    <w:rsid w:val="00C85896"/>
    <w:rsid w:val="00C961ED"/>
    <w:rsid w:val="00CF6EEE"/>
    <w:rsid w:val="00D34B3E"/>
    <w:rsid w:val="00D7575F"/>
    <w:rsid w:val="00D854FE"/>
    <w:rsid w:val="00D953EB"/>
    <w:rsid w:val="00DA1461"/>
    <w:rsid w:val="00DC120D"/>
    <w:rsid w:val="00DF4512"/>
    <w:rsid w:val="00E0424A"/>
    <w:rsid w:val="00E05FDD"/>
    <w:rsid w:val="00E129CF"/>
    <w:rsid w:val="00E40CA6"/>
    <w:rsid w:val="00E72073"/>
    <w:rsid w:val="00E9330F"/>
    <w:rsid w:val="00ED40A1"/>
    <w:rsid w:val="00ED7D6B"/>
    <w:rsid w:val="00EF71F8"/>
    <w:rsid w:val="00F671CF"/>
    <w:rsid w:val="00FA0DED"/>
    <w:rsid w:val="00FA2905"/>
    <w:rsid w:val="00FB2F5E"/>
    <w:rsid w:val="00FC5365"/>
    <w:rsid w:val="00FD7EE8"/>
    <w:rsid w:val="00FE77F3"/>
    <w:rsid w:val="00FF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F3"/>
    <w:pPr>
      <w:suppressAutoHyphens/>
    </w:pPr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E77F3"/>
    <w:pPr>
      <w:spacing w:before="280" w:after="280"/>
    </w:pPr>
    <w:rPr>
      <w:rFonts w:eastAsia="Times New Roman"/>
    </w:rPr>
  </w:style>
  <w:style w:type="paragraph" w:customStyle="1" w:styleId="ConsPlusNormal">
    <w:name w:val="ConsPlusNormal"/>
    <w:rsid w:val="00FE77F3"/>
    <w:pPr>
      <w:widowControl w:val="0"/>
      <w:suppressAutoHyphens/>
      <w:autoSpaceDE w:val="0"/>
    </w:pPr>
    <w:rPr>
      <w:rFonts w:ascii="Times New Roman" w:eastAsia="SimSun" w:hAnsi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64058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6405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FontStyle14">
    <w:name w:val="Font Style14"/>
    <w:rsid w:val="00545E2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andard">
    <w:name w:val="Standard"/>
    <w:rsid w:val="00545E21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styleId="a6">
    <w:name w:val="Hyperlink"/>
    <w:rsid w:val="00545E21"/>
    <w:rPr>
      <w:color w:val="000080"/>
      <w:u w:val="single"/>
    </w:rPr>
  </w:style>
  <w:style w:type="paragraph" w:customStyle="1" w:styleId="formattexttopleveltext">
    <w:name w:val="formattext topleveltext"/>
    <w:basedOn w:val="a"/>
    <w:rsid w:val="008A4158"/>
    <w:pPr>
      <w:spacing w:before="280" w:after="280"/>
    </w:pPr>
    <w:rPr>
      <w:rFonts w:eastAsia="Times New Roman"/>
    </w:rPr>
  </w:style>
  <w:style w:type="paragraph" w:customStyle="1" w:styleId="ConsPlusTitle">
    <w:name w:val="ConsPlusTitle"/>
    <w:rsid w:val="008A4158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table" w:styleId="a7">
    <w:name w:val="Table Grid"/>
    <w:basedOn w:val="a1"/>
    <w:uiPriority w:val="39"/>
    <w:rsid w:val="00FA2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054C3-4CA3-475D-B591-3D291ACA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2023-10-24T09:58:00Z</cp:lastPrinted>
  <dcterms:created xsi:type="dcterms:W3CDTF">2024-04-26T04:16:00Z</dcterms:created>
  <dcterms:modified xsi:type="dcterms:W3CDTF">2024-06-14T09:16:00Z</dcterms:modified>
</cp:coreProperties>
</file>