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29D" w:rsidRDefault="009673D0" w:rsidP="009673D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муниципального образования «Калмаюрское сельское поселение» Чердаклинского района Ульяновской области сообщает, </w:t>
      </w:r>
      <w:r w:rsidR="00BE05D2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соответствии со ст.</w:t>
      </w:r>
      <w:r w:rsidR="00BE05D2" w:rsidRPr="009673D0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 местного самоуправления в Российской Федерации», Порядком организации и проведения публичных слушаний или общественных обсуждений в муниципальном образовании «Калмаюрское сельское  поселение» Чердаклинского района Ульяновской области», утвержденным решением Совета депутатов муниципального образования  «Калмаюрское сельское поселение» Чердаклинского района Ульяновской области» от 24.08.2018   № 30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  с </w:t>
      </w:r>
      <w:r w:rsidR="00E2229D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29D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</w:t>
      </w:r>
      <w:r w:rsidR="00E2229D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29D">
        <w:rPr>
          <w:rFonts w:ascii="Times New Roman" w:hAnsi="Times New Roman" w:cs="Times New Roman"/>
          <w:sz w:val="28"/>
          <w:szCs w:val="28"/>
          <w:shd w:val="clear" w:color="auto" w:fill="FFFFFF"/>
        </w:rPr>
        <w:t>июн</w:t>
      </w:r>
      <w:r w:rsidR="00BE05D2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2025 года проводится </w:t>
      </w:r>
      <w:r w:rsidR="00A6406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ознакомление с материалами публичных слушаний </w:t>
      </w:r>
      <w:r w:rsidR="004A2BD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29D" w:rsidRPr="00E2229D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bookmarkStart w:id="0" w:name="_Hlk197425138"/>
      <w:r w:rsidR="00E2229D" w:rsidRPr="00E2229D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муниципального образования «Калмаюрское сельское поселение» Чердаклинского района Ульяновской области «</w:t>
      </w:r>
      <w:bookmarkStart w:id="1" w:name="_Hlk197420930"/>
      <w:r w:rsidR="00E2229D" w:rsidRPr="00E22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 утверждении Правил благоустройства территории муниципального образования «Калмаюрское сельское поселение» Чердаклинского района Ульяновской области</w:t>
      </w:r>
      <w:bookmarkEnd w:id="1"/>
      <w:r w:rsidR="00E2229D" w:rsidRPr="00E22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bookmarkEnd w:id="0"/>
    </w:p>
    <w:p w:rsidR="006924FD" w:rsidRDefault="004A2BDD" w:rsidP="009673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ознакомления 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размещен на официальном сайте администрации муниципального образования «Калмаюрское сельское поселение» Чердаклинского района Ульяновской области в информационно-телекоммуникационной сети «Интернет» в разделе </w:t>
      </w:r>
      <w:r w:rsidRPr="00D575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57554" w:rsidRPr="00D5755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</w:t>
      </w:r>
      <w:r w:rsidRPr="00D57554">
        <w:rPr>
          <w:rFonts w:ascii="Times New Roman" w:hAnsi="Times New Roman" w:cs="Times New Roman"/>
          <w:sz w:val="28"/>
          <w:szCs w:val="28"/>
          <w:shd w:val="clear" w:color="auto" w:fill="FFFFFF"/>
        </w:rPr>
        <w:t>»: https://</w:t>
      </w:r>
      <w:r w:rsidRPr="00D57554">
        <w:rPr>
          <w:rFonts w:ascii="Times New Roman" w:hAnsi="Times New Roman" w:cs="Times New Roman"/>
          <w:sz w:val="28"/>
          <w:szCs w:val="28"/>
        </w:rPr>
        <w:t xml:space="preserve"> </w:t>
      </w:r>
      <w:r w:rsidRPr="00D57554">
        <w:rPr>
          <w:rFonts w:ascii="Times New Roman" w:hAnsi="Times New Roman" w:cs="Times New Roman"/>
          <w:sz w:val="28"/>
          <w:szCs w:val="28"/>
          <w:shd w:val="clear" w:color="auto" w:fill="FFFFFF"/>
        </w:rPr>
        <w:t>kalmayurskoe-r73.gosweb.gosuslugi.ru/.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Предложения принимаются с </w:t>
      </w:r>
      <w:bookmarkStart w:id="2" w:name="_Hlk197436435"/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июн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bookmarkEnd w:id="2"/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года.</w:t>
      </w:r>
    </w:p>
    <w:p w:rsidR="004A2BDD" w:rsidRPr="00E2229D" w:rsidRDefault="004A2BDD" w:rsidP="009673D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подачи предложений по итогам рассмотрения:</w:t>
      </w:r>
      <w:r w:rsidRPr="009673D0">
        <w:rPr>
          <w:rFonts w:ascii="Times New Roman" w:hAnsi="Times New Roman" w:cs="Times New Roman"/>
          <w:sz w:val="28"/>
          <w:szCs w:val="28"/>
        </w:rPr>
        <w:br/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   </w:t>
      </w:r>
      <w:r w:rsid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Почтовым отправлением: 4334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Ульяновская область, Чердаклинский район, с.Чувашский Калмаюр, ул. Советская, 44А </w:t>
      </w:r>
      <w:r w:rsidRPr="009673D0">
        <w:rPr>
          <w:rFonts w:ascii="Times New Roman" w:hAnsi="Times New Roman" w:cs="Times New Roman"/>
          <w:sz w:val="28"/>
          <w:szCs w:val="28"/>
        </w:rPr>
        <w:br/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2. Нарочным: Ульяновская область, Чердаклинский район, с. Чувашский Калмаюр, ул. Советская, 44А </w:t>
      </w:r>
    </w:p>
    <w:p w:rsidR="004A2BDD" w:rsidRPr="009673D0" w:rsidRDefault="004A2BDD" w:rsidP="009673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 на адрес электронной почты: </w:t>
      </w:r>
      <w:proofErr w:type="spellStart"/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kalmayr</w:t>
      </w:r>
      <w:proofErr w:type="spellEnd"/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42@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9673D0">
        <w:rPr>
          <w:rFonts w:ascii="Times New Roman" w:hAnsi="Times New Roman" w:cs="Times New Roman"/>
          <w:sz w:val="28"/>
          <w:szCs w:val="28"/>
        </w:rPr>
        <w:br/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    3.</w:t>
      </w:r>
      <w:r w:rsidR="00C4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Поданные в период </w:t>
      </w:r>
      <w:r w:rsidR="009673D0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 с проектом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предложения рассматриваются контрольным (надзорным) органом с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="006924F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6924F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6924F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4FD">
        <w:rPr>
          <w:rFonts w:ascii="Times New Roman" w:hAnsi="Times New Roman" w:cs="Times New Roman"/>
          <w:sz w:val="28"/>
          <w:szCs w:val="28"/>
          <w:shd w:val="clear" w:color="auto" w:fill="FFFFFF"/>
        </w:rPr>
        <w:t>июн</w:t>
      </w:r>
      <w:r w:rsidR="006924F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924FD"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3D0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года. </w:t>
      </w:r>
    </w:p>
    <w:p w:rsidR="006D6181" w:rsidRDefault="006D6181"/>
    <w:sectPr w:rsidR="006D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DD"/>
    <w:rsid w:val="00281011"/>
    <w:rsid w:val="004A2BDD"/>
    <w:rsid w:val="004A47B2"/>
    <w:rsid w:val="006924FD"/>
    <w:rsid w:val="006D6181"/>
    <w:rsid w:val="00960FDF"/>
    <w:rsid w:val="009673D0"/>
    <w:rsid w:val="00A64060"/>
    <w:rsid w:val="00B34AF0"/>
    <w:rsid w:val="00BE05D2"/>
    <w:rsid w:val="00C407D0"/>
    <w:rsid w:val="00D57554"/>
    <w:rsid w:val="00DB79D6"/>
    <w:rsid w:val="00E2229D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304"/>
  <w15:docId w15:val="{BCDBC0FF-4D56-4472-9EF8-24FB9A2E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Лилия</cp:lastModifiedBy>
  <cp:revision>2</cp:revision>
  <dcterms:created xsi:type="dcterms:W3CDTF">2025-05-07T10:35:00Z</dcterms:created>
  <dcterms:modified xsi:type="dcterms:W3CDTF">2025-05-07T10:35:00Z</dcterms:modified>
</cp:coreProperties>
</file>